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886CC" w14:textId="65D6CD05" w:rsidR="003A2CD7" w:rsidRDefault="003A2CD7" w:rsidP="007959C0">
      <w:pPr>
        <w:jc w:val="center"/>
        <w:rPr>
          <w:b/>
          <w:color w:val="0000FF"/>
          <w:sz w:val="28"/>
          <w:szCs w:val="28"/>
        </w:rPr>
      </w:pPr>
    </w:p>
    <w:p w14:paraId="5C583BE4" w14:textId="7C841CC4" w:rsidR="00DF1095" w:rsidRDefault="00133562" w:rsidP="003A2CD7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7350973E" wp14:editId="6E5E01B4">
            <wp:extent cx="1387673" cy="1209368"/>
            <wp:effectExtent l="0" t="0" r="9525" b="10160"/>
            <wp:docPr id="2" name="Picture 2" descr="Macintosh HD:Users:Saphya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phya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33" cy="12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3ED0" w14:textId="77777777" w:rsidR="00133562" w:rsidRDefault="00133562" w:rsidP="003A2CD7">
      <w:pPr>
        <w:jc w:val="center"/>
        <w:rPr>
          <w:b/>
          <w:color w:val="0000FF"/>
          <w:sz w:val="28"/>
          <w:szCs w:val="28"/>
        </w:rPr>
      </w:pPr>
    </w:p>
    <w:p w14:paraId="794C99B6" w14:textId="77777777" w:rsidR="00133562" w:rsidRDefault="00133562" w:rsidP="003A2CD7">
      <w:pPr>
        <w:jc w:val="center"/>
        <w:rPr>
          <w:b/>
          <w:color w:val="0000FF"/>
          <w:sz w:val="28"/>
          <w:szCs w:val="28"/>
        </w:rPr>
      </w:pPr>
    </w:p>
    <w:p w14:paraId="3FFE765D" w14:textId="77777777" w:rsidR="003A2CD7" w:rsidRDefault="007647AF" w:rsidP="003A2CD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SLORRM </w:t>
      </w:r>
      <w:r w:rsidR="003A2CD7">
        <w:rPr>
          <w:b/>
          <w:color w:val="0000FF"/>
          <w:sz w:val="28"/>
          <w:szCs w:val="28"/>
        </w:rPr>
        <w:t>Railroad Merit Badge Checklist</w:t>
      </w:r>
    </w:p>
    <w:p w14:paraId="1DF3498F" w14:textId="0F0635E7" w:rsidR="00133562" w:rsidRDefault="00133562" w:rsidP="003A2CD7">
      <w:pPr>
        <w:jc w:val="center"/>
        <w:rPr>
          <w:b/>
          <w:color w:val="0000FF"/>
          <w:sz w:val="28"/>
          <w:szCs w:val="28"/>
        </w:rPr>
      </w:pPr>
    </w:p>
    <w:p w14:paraId="7C4E87FA" w14:textId="6602C0EC" w:rsidR="00E31D42" w:rsidRPr="00E31D42" w:rsidRDefault="00E31D42" w:rsidP="003A2CD7">
      <w:pPr>
        <w:jc w:val="center"/>
        <w:rPr>
          <w:rFonts w:cs="Times New Roman"/>
          <w:b/>
          <w:color w:val="0000FF"/>
          <w:sz w:val="28"/>
          <w:szCs w:val="28"/>
        </w:rPr>
      </w:pPr>
      <w:r>
        <w:rPr>
          <w:rFonts w:cs="Times New Roman"/>
          <w:b/>
          <w:color w:val="FF0000"/>
          <w:shd w:val="clear" w:color="auto" w:fill="FFFFFF"/>
        </w:rPr>
        <w:t>I</w:t>
      </w:r>
      <w:bookmarkStart w:id="0" w:name="_GoBack"/>
      <w:bookmarkEnd w:id="0"/>
      <w:r w:rsidRPr="00E31D42">
        <w:rPr>
          <w:rFonts w:cs="Times New Roman"/>
          <w:b/>
          <w:color w:val="FF0000"/>
          <w:shd w:val="clear" w:color="auto" w:fill="FFFFFF"/>
        </w:rPr>
        <w:t>tems printed in green are prerequisites and should be completed before the class.</w:t>
      </w:r>
    </w:p>
    <w:p w14:paraId="200FB424" w14:textId="77777777" w:rsidR="00DF1095" w:rsidRPr="00A64964" w:rsidRDefault="00DF1095" w:rsidP="003A2CD7">
      <w:pPr>
        <w:jc w:val="center"/>
        <w:rPr>
          <w:rFonts w:ascii="Helvetica" w:hAnsi="Helvetica" w:cs="Helvetica"/>
        </w:rPr>
      </w:pPr>
    </w:p>
    <w:p w14:paraId="157E8134" w14:textId="77777777" w:rsidR="003A2CD7" w:rsidRDefault="003A2CD7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DF1095">
        <w:rPr>
          <w:color w:val="008000"/>
          <w:sz w:val="22"/>
          <w:szCs w:val="22"/>
        </w:rPr>
        <w:t xml:space="preserve">1a. </w:t>
      </w:r>
      <w:r w:rsidRPr="00DF1095">
        <w:rPr>
          <w:color w:val="008000"/>
          <w:sz w:val="22"/>
          <w:szCs w:val="22"/>
        </w:rPr>
        <w:tab/>
        <w:t xml:space="preserve">Name three types of modern freight trains. Explain why unit trains are more </w:t>
      </w:r>
      <w:r w:rsidRPr="00DF1095">
        <w:rPr>
          <w:color w:val="008000"/>
          <w:sz w:val="22"/>
          <w:szCs w:val="22"/>
        </w:rPr>
        <w:tab/>
        <w:t xml:space="preserve">efficient than mixed freight trains. </w:t>
      </w:r>
    </w:p>
    <w:p w14:paraId="703AF72E" w14:textId="5CAD7BB1" w:rsidR="005B2411" w:rsidRPr="005B2411" w:rsidRDefault="005B2411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5B2411">
        <w:rPr>
          <w:color w:val="008000"/>
          <w:sz w:val="22"/>
          <w:szCs w:val="22"/>
        </w:rPr>
        <w:t xml:space="preserve">1b. </w:t>
      </w:r>
      <w:r w:rsidRPr="005B2411">
        <w:rPr>
          <w:color w:val="008000"/>
          <w:sz w:val="22"/>
          <w:szCs w:val="22"/>
        </w:rPr>
        <w:tab/>
        <w:t xml:space="preserve">Name one class 1 or regional Railroad. </w:t>
      </w:r>
    </w:p>
    <w:p w14:paraId="312F5D3E" w14:textId="77777777" w:rsidR="003A2CD7" w:rsidRDefault="003A2CD7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DF1095">
        <w:rPr>
          <w:color w:val="008000"/>
          <w:sz w:val="22"/>
          <w:szCs w:val="22"/>
        </w:rPr>
        <w:t xml:space="preserve">1c. </w:t>
      </w:r>
      <w:r w:rsidRPr="00DF1095">
        <w:rPr>
          <w:color w:val="008000"/>
          <w:sz w:val="22"/>
          <w:szCs w:val="22"/>
        </w:rPr>
        <w:tab/>
        <w:t xml:space="preserve">Name 10 types of railroad freight or passenger cars. </w:t>
      </w:r>
    </w:p>
    <w:p w14:paraId="42334AC1" w14:textId="21D159D7" w:rsidR="005F5184" w:rsidRPr="005F5184" w:rsidRDefault="005F5184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5F5184">
        <w:rPr>
          <w:color w:val="008000"/>
          <w:sz w:val="22"/>
          <w:szCs w:val="22"/>
        </w:rPr>
        <w:t xml:space="preserve">2a. </w:t>
      </w:r>
      <w:r w:rsidRPr="005F5184">
        <w:rPr>
          <w:color w:val="008000"/>
          <w:sz w:val="22"/>
          <w:szCs w:val="22"/>
        </w:rPr>
        <w:tab/>
        <w:t>Explain the purpose and for</w:t>
      </w:r>
      <w:r w:rsidR="005E2627">
        <w:rPr>
          <w:color w:val="008000"/>
          <w:sz w:val="22"/>
          <w:szCs w:val="22"/>
        </w:rPr>
        <w:t>m</w:t>
      </w:r>
      <w:r w:rsidR="00A57780">
        <w:rPr>
          <w:color w:val="008000"/>
          <w:sz w:val="22"/>
          <w:szCs w:val="22"/>
        </w:rPr>
        <w:t>ation of Amtrak and plan</w:t>
      </w:r>
      <w:r w:rsidR="00153925">
        <w:rPr>
          <w:color w:val="008000"/>
          <w:sz w:val="22"/>
          <w:szCs w:val="22"/>
        </w:rPr>
        <w:t xml:space="preserve"> a </w:t>
      </w:r>
      <w:r w:rsidR="00681521">
        <w:rPr>
          <w:color w:val="008000"/>
          <w:sz w:val="22"/>
          <w:szCs w:val="22"/>
        </w:rPr>
        <w:t>500-mile</w:t>
      </w:r>
      <w:r w:rsidR="00153925">
        <w:rPr>
          <w:color w:val="008000"/>
          <w:sz w:val="22"/>
          <w:szCs w:val="22"/>
        </w:rPr>
        <w:t xml:space="preserve"> </w:t>
      </w:r>
      <w:r w:rsidR="00681521">
        <w:rPr>
          <w:color w:val="008000"/>
          <w:sz w:val="22"/>
          <w:szCs w:val="22"/>
        </w:rPr>
        <w:t xml:space="preserve">trip between two </w:t>
      </w:r>
      <w:r w:rsidR="00681521">
        <w:rPr>
          <w:color w:val="008000"/>
          <w:sz w:val="22"/>
          <w:szCs w:val="22"/>
        </w:rPr>
        <w:tab/>
        <w:t xml:space="preserve">stations </w:t>
      </w:r>
      <w:r w:rsidR="00A57780">
        <w:rPr>
          <w:color w:val="008000"/>
          <w:sz w:val="22"/>
          <w:szCs w:val="22"/>
        </w:rPr>
        <w:t>on</w:t>
      </w:r>
      <w:r w:rsidR="005E2627">
        <w:rPr>
          <w:color w:val="008000"/>
          <w:sz w:val="22"/>
          <w:szCs w:val="22"/>
        </w:rPr>
        <w:t xml:space="preserve"> the </w:t>
      </w:r>
      <w:r w:rsidR="00681521">
        <w:rPr>
          <w:color w:val="008000"/>
          <w:sz w:val="22"/>
          <w:szCs w:val="22"/>
        </w:rPr>
        <w:t xml:space="preserve">Amtrak </w:t>
      </w:r>
      <w:r w:rsidR="005E2627">
        <w:rPr>
          <w:color w:val="008000"/>
          <w:sz w:val="22"/>
          <w:szCs w:val="22"/>
        </w:rPr>
        <w:t>Coast Starlight route.</w:t>
      </w:r>
    </w:p>
    <w:p w14:paraId="307A06F2" w14:textId="3BCEED6B" w:rsidR="003A2CD7" w:rsidRDefault="003A2CD7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DF1095">
        <w:rPr>
          <w:color w:val="008000"/>
          <w:sz w:val="22"/>
          <w:szCs w:val="22"/>
        </w:rPr>
        <w:t xml:space="preserve">2b. </w:t>
      </w:r>
      <w:r w:rsidRPr="00DF1095">
        <w:rPr>
          <w:color w:val="008000"/>
          <w:sz w:val="22"/>
          <w:szCs w:val="22"/>
        </w:rPr>
        <w:tab/>
        <w:t>List and explain the various forms of public/mass t</w:t>
      </w:r>
      <w:r w:rsidR="007B5259">
        <w:rPr>
          <w:color w:val="008000"/>
          <w:sz w:val="22"/>
          <w:szCs w:val="22"/>
        </w:rPr>
        <w:t>ransit using rail as the fixed-</w:t>
      </w:r>
      <w:r w:rsidRPr="00DF1095">
        <w:rPr>
          <w:color w:val="008000"/>
          <w:sz w:val="22"/>
          <w:szCs w:val="22"/>
        </w:rPr>
        <w:t xml:space="preserve">guide </w:t>
      </w:r>
      <w:r w:rsidR="00DF1095">
        <w:rPr>
          <w:color w:val="008000"/>
          <w:sz w:val="22"/>
          <w:szCs w:val="22"/>
        </w:rPr>
        <w:tab/>
      </w:r>
      <w:r w:rsidRPr="00DF1095">
        <w:rPr>
          <w:color w:val="008000"/>
          <w:sz w:val="22"/>
          <w:szCs w:val="22"/>
        </w:rPr>
        <w:t>path.</w:t>
      </w:r>
    </w:p>
    <w:p w14:paraId="066F14FD" w14:textId="3BD01F29" w:rsidR="005B2411" w:rsidRPr="002D3F63" w:rsidRDefault="002D3F63" w:rsidP="003A2CD7">
      <w:pPr>
        <w:pStyle w:val="ListParagraph"/>
        <w:numPr>
          <w:ilvl w:val="0"/>
          <w:numId w:val="1"/>
        </w:numPr>
        <w:rPr>
          <w:color w:val="000090"/>
          <w:sz w:val="22"/>
          <w:szCs w:val="22"/>
        </w:rPr>
      </w:pPr>
      <w:r w:rsidRPr="00B9506E">
        <w:rPr>
          <w:color w:val="000090"/>
          <w:sz w:val="22"/>
          <w:szCs w:val="22"/>
        </w:rPr>
        <w:t xml:space="preserve">3d. </w:t>
      </w:r>
      <w:r w:rsidRPr="00B9506E">
        <w:rPr>
          <w:color w:val="000090"/>
          <w:sz w:val="22"/>
          <w:szCs w:val="22"/>
        </w:rPr>
        <w:tab/>
        <w:t xml:space="preserve">Interview someone in rail industry. Learn what that person does and how this person </w:t>
      </w:r>
      <w:r w:rsidRPr="00B9506E">
        <w:rPr>
          <w:color w:val="000090"/>
          <w:sz w:val="22"/>
          <w:szCs w:val="22"/>
        </w:rPr>
        <w:tab/>
        <w:t>became interested in railroading.</w:t>
      </w:r>
    </w:p>
    <w:p w14:paraId="6635CC2A" w14:textId="77777777" w:rsidR="003A2CD7" w:rsidRPr="00DF1095" w:rsidRDefault="003A2CD7" w:rsidP="003A2CD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DF1095">
        <w:rPr>
          <w:color w:val="FF0000"/>
          <w:sz w:val="22"/>
          <w:szCs w:val="22"/>
        </w:rPr>
        <w:t xml:space="preserve">4. </w:t>
      </w:r>
      <w:r w:rsidRPr="00DF1095">
        <w:rPr>
          <w:color w:val="FF0000"/>
          <w:sz w:val="22"/>
          <w:szCs w:val="22"/>
        </w:rPr>
        <w:tab/>
        <w:t>Explain the purpose of Operation Lifesaver and its mission.</w:t>
      </w:r>
    </w:p>
    <w:p w14:paraId="38E657CD" w14:textId="7E3FFB4C" w:rsidR="003A2CD7" w:rsidRPr="00DF1095" w:rsidRDefault="003A2CD7" w:rsidP="003A2CD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DF1095">
        <w:rPr>
          <w:color w:val="FF0000"/>
          <w:sz w:val="22"/>
          <w:szCs w:val="22"/>
        </w:rPr>
        <w:t xml:space="preserve">5d. </w:t>
      </w:r>
      <w:r w:rsidRPr="00DF1095">
        <w:rPr>
          <w:color w:val="FF0000"/>
          <w:sz w:val="22"/>
          <w:szCs w:val="22"/>
        </w:rPr>
        <w:tab/>
        <w:t>Explain the guidelines for conduct that should be</w:t>
      </w:r>
      <w:r w:rsidR="002D3F63">
        <w:rPr>
          <w:color w:val="FF0000"/>
          <w:sz w:val="22"/>
          <w:szCs w:val="22"/>
        </w:rPr>
        <w:t xml:space="preserve"> followed when you are near or </w:t>
      </w:r>
      <w:r w:rsidRPr="00DF1095">
        <w:rPr>
          <w:color w:val="FF0000"/>
          <w:sz w:val="22"/>
          <w:szCs w:val="22"/>
        </w:rPr>
        <w:t xml:space="preserve">on a </w:t>
      </w:r>
      <w:r w:rsidR="00DF1095">
        <w:rPr>
          <w:color w:val="FF0000"/>
          <w:sz w:val="22"/>
          <w:szCs w:val="22"/>
        </w:rPr>
        <w:tab/>
      </w:r>
      <w:r w:rsidRPr="00DF1095">
        <w:rPr>
          <w:color w:val="FF0000"/>
          <w:sz w:val="22"/>
          <w:szCs w:val="22"/>
        </w:rPr>
        <w:t xml:space="preserve">railroad property. Explain the dangers of trespassing on railroad property. </w:t>
      </w:r>
    </w:p>
    <w:p w14:paraId="77C32691" w14:textId="77777777" w:rsidR="003A2CD7" w:rsidRPr="00DF1095" w:rsidRDefault="003A2CD7" w:rsidP="003A2CD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DF1095">
        <w:rPr>
          <w:color w:val="FF0000"/>
          <w:sz w:val="22"/>
          <w:szCs w:val="22"/>
        </w:rPr>
        <w:t xml:space="preserve">5f. </w:t>
      </w:r>
      <w:r w:rsidRPr="00DF1095">
        <w:rPr>
          <w:color w:val="FF0000"/>
          <w:sz w:val="22"/>
          <w:szCs w:val="22"/>
        </w:rPr>
        <w:tab/>
        <w:t>Tell how to report a malfunction of grade crossing warning sign.</w:t>
      </w:r>
    </w:p>
    <w:p w14:paraId="14AB7360" w14:textId="77777777" w:rsidR="003A2CD7" w:rsidRPr="00DF1095" w:rsidRDefault="003A2CD7" w:rsidP="003A2CD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DF1095">
        <w:rPr>
          <w:color w:val="FF0000"/>
          <w:sz w:val="22"/>
          <w:szCs w:val="22"/>
        </w:rPr>
        <w:t>5g.</w:t>
      </w:r>
      <w:r w:rsidRPr="00DF1095">
        <w:rPr>
          <w:color w:val="FF0000"/>
          <w:sz w:val="22"/>
          <w:szCs w:val="22"/>
        </w:rPr>
        <w:tab/>
        <w:t>List safety precautions a pedestrian should follow at a public crossing.</w:t>
      </w:r>
    </w:p>
    <w:p w14:paraId="1075F688" w14:textId="77777777" w:rsidR="003A2CD7" w:rsidRPr="00DF1095" w:rsidRDefault="003A2CD7" w:rsidP="003A2CD7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DF1095">
        <w:rPr>
          <w:color w:val="FF0000"/>
          <w:sz w:val="22"/>
          <w:szCs w:val="22"/>
        </w:rPr>
        <w:t xml:space="preserve">6. </w:t>
      </w:r>
      <w:r w:rsidRPr="00DF1095">
        <w:rPr>
          <w:color w:val="FF0000"/>
          <w:sz w:val="22"/>
          <w:szCs w:val="22"/>
        </w:rPr>
        <w:tab/>
        <w:t xml:space="preserve">Explain the appearance and meaning of the following warning signs. Advanced </w:t>
      </w:r>
      <w:r w:rsidRPr="00DF1095">
        <w:rPr>
          <w:color w:val="FF0000"/>
          <w:sz w:val="22"/>
          <w:szCs w:val="22"/>
        </w:rPr>
        <w:tab/>
        <w:t xml:space="preserve">warning signs, pavement markings, cross bucks, flashing red lights, and crossing </w:t>
      </w:r>
      <w:r w:rsidRPr="00DF1095">
        <w:rPr>
          <w:color w:val="FF0000"/>
          <w:sz w:val="22"/>
          <w:szCs w:val="22"/>
        </w:rPr>
        <w:tab/>
        <w:t xml:space="preserve">gates.  </w:t>
      </w:r>
    </w:p>
    <w:p w14:paraId="187F6BEB" w14:textId="57589FC2" w:rsidR="003A2CD7" w:rsidRPr="00342031" w:rsidRDefault="003A2CD7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342031">
        <w:rPr>
          <w:color w:val="008000"/>
          <w:sz w:val="22"/>
          <w:szCs w:val="22"/>
        </w:rPr>
        <w:t>7a.</w:t>
      </w:r>
      <w:r w:rsidRPr="00342031">
        <w:rPr>
          <w:color w:val="008000"/>
          <w:sz w:val="22"/>
          <w:szCs w:val="22"/>
        </w:rPr>
        <w:tab/>
        <w:t xml:space="preserve">Explain how railroad signals operate and show two basic signals types using color </w:t>
      </w:r>
      <w:r w:rsidRPr="00342031">
        <w:rPr>
          <w:color w:val="008000"/>
          <w:sz w:val="22"/>
          <w:szCs w:val="22"/>
        </w:rPr>
        <w:tab/>
        <w:t xml:space="preserve">and configuration. </w:t>
      </w:r>
    </w:p>
    <w:p w14:paraId="6FB710CF" w14:textId="77777777" w:rsidR="00133562" w:rsidRPr="00342031" w:rsidRDefault="003A2CD7" w:rsidP="003A2CD7">
      <w:pPr>
        <w:pStyle w:val="ListParagraph"/>
        <w:numPr>
          <w:ilvl w:val="0"/>
          <w:numId w:val="1"/>
        </w:numPr>
        <w:rPr>
          <w:color w:val="000090"/>
          <w:sz w:val="22"/>
          <w:szCs w:val="22"/>
        </w:rPr>
      </w:pPr>
      <w:r w:rsidRPr="00342031">
        <w:rPr>
          <w:color w:val="000090"/>
          <w:sz w:val="22"/>
          <w:szCs w:val="22"/>
        </w:rPr>
        <w:t>7b.</w:t>
      </w:r>
      <w:r w:rsidRPr="00342031">
        <w:rPr>
          <w:color w:val="000090"/>
          <w:sz w:val="22"/>
          <w:szCs w:val="22"/>
        </w:rPr>
        <w:tab/>
        <w:t>Explain the meaning of three whistle signals.</w:t>
      </w:r>
    </w:p>
    <w:p w14:paraId="42EA9009" w14:textId="5C4223E1" w:rsidR="002D3F63" w:rsidRPr="00342031" w:rsidRDefault="002D3F63" w:rsidP="003A2CD7">
      <w:pPr>
        <w:pStyle w:val="ListParagraph"/>
        <w:numPr>
          <w:ilvl w:val="0"/>
          <w:numId w:val="1"/>
        </w:numPr>
        <w:rPr>
          <w:color w:val="000090"/>
          <w:sz w:val="22"/>
          <w:szCs w:val="22"/>
        </w:rPr>
      </w:pPr>
      <w:r w:rsidRPr="00342031">
        <w:rPr>
          <w:color w:val="000090"/>
          <w:sz w:val="22"/>
          <w:szCs w:val="22"/>
        </w:rPr>
        <w:t xml:space="preserve">7c. </w:t>
      </w:r>
      <w:r w:rsidRPr="00342031">
        <w:rPr>
          <w:color w:val="000090"/>
          <w:sz w:val="22"/>
          <w:szCs w:val="22"/>
        </w:rPr>
        <w:tab/>
        <w:t>Describe a way to signal a train for an emergency stop.</w:t>
      </w:r>
    </w:p>
    <w:p w14:paraId="467C3345" w14:textId="5D0CC48B" w:rsidR="00E04B53" w:rsidRPr="00342031" w:rsidRDefault="003A2CD7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342031">
        <w:rPr>
          <w:color w:val="008000"/>
          <w:sz w:val="22"/>
          <w:szCs w:val="22"/>
        </w:rPr>
        <w:t>7d.</w:t>
      </w:r>
      <w:r w:rsidRPr="00342031">
        <w:rPr>
          <w:color w:val="008000"/>
          <w:sz w:val="22"/>
          <w:szCs w:val="22"/>
        </w:rPr>
        <w:tab/>
        <w:t>Explain the use and function of the EOTD (end of tr</w:t>
      </w:r>
      <w:r w:rsidR="00B9506E" w:rsidRPr="00342031">
        <w:rPr>
          <w:color w:val="008000"/>
          <w:sz w:val="22"/>
          <w:szCs w:val="22"/>
        </w:rPr>
        <w:t xml:space="preserve">ain device) or FRED (flashing </w:t>
      </w:r>
      <w:r w:rsidR="00B9506E" w:rsidRPr="00342031">
        <w:rPr>
          <w:color w:val="008000"/>
          <w:sz w:val="22"/>
          <w:szCs w:val="22"/>
        </w:rPr>
        <w:tab/>
        <w:t>r</w:t>
      </w:r>
      <w:r w:rsidRPr="00342031">
        <w:rPr>
          <w:color w:val="008000"/>
          <w:sz w:val="22"/>
          <w:szCs w:val="22"/>
        </w:rPr>
        <w:t>ear end device) used on the last car of most trains.</w:t>
      </w:r>
    </w:p>
    <w:p w14:paraId="2040CFBF" w14:textId="602684D0" w:rsidR="002D3F63" w:rsidRPr="002D3F63" w:rsidRDefault="002D3F63" w:rsidP="003A2CD7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D57520">
        <w:rPr>
          <w:color w:val="008000"/>
          <w:sz w:val="22"/>
          <w:szCs w:val="22"/>
        </w:rPr>
        <w:t>8a2.</w:t>
      </w:r>
      <w:r w:rsidRPr="00D57520">
        <w:rPr>
          <w:color w:val="008000"/>
          <w:sz w:val="22"/>
          <w:szCs w:val="22"/>
        </w:rPr>
        <w:tab/>
      </w:r>
      <w:r w:rsidRPr="00D57520">
        <w:rPr>
          <w:rFonts w:eastAsia="Times New Roman" w:cs="Times New Roman"/>
          <w:color w:val="008000"/>
          <w:sz w:val="22"/>
          <w:szCs w:val="22"/>
        </w:rPr>
        <w:t>Build one model railroad car kit or one locomotive kit.</w:t>
      </w:r>
    </w:p>
    <w:p w14:paraId="1A3FC875" w14:textId="77777777" w:rsidR="00E04B53" w:rsidRPr="002D3F63" w:rsidRDefault="00F03E20" w:rsidP="003A2CD7">
      <w:pPr>
        <w:pStyle w:val="ListParagraph"/>
        <w:numPr>
          <w:ilvl w:val="0"/>
          <w:numId w:val="1"/>
        </w:numPr>
        <w:rPr>
          <w:color w:val="000090"/>
          <w:sz w:val="22"/>
          <w:szCs w:val="22"/>
        </w:rPr>
      </w:pPr>
      <w:r w:rsidRPr="00B9506E">
        <w:rPr>
          <w:color w:val="000090"/>
          <w:sz w:val="22"/>
          <w:szCs w:val="22"/>
        </w:rPr>
        <w:t xml:space="preserve">8a3. </w:t>
      </w:r>
      <w:r w:rsidRPr="00B9506E">
        <w:rPr>
          <w:color w:val="000090"/>
          <w:sz w:val="22"/>
          <w:szCs w:val="22"/>
        </w:rPr>
        <w:tab/>
        <w:t>Name the scale of four popular model railroad gauges.</w:t>
      </w:r>
      <w:r w:rsidRPr="00B9506E">
        <w:rPr>
          <w:rFonts w:eastAsia="Times New Roman" w:cs="Times New Roman"/>
          <w:color w:val="000090"/>
          <w:sz w:val="22"/>
          <w:szCs w:val="22"/>
        </w:rPr>
        <w:t xml:space="preserve"> Identify the scale of four model </w:t>
      </w:r>
      <w:r w:rsidRPr="00B9506E">
        <w:rPr>
          <w:rFonts w:eastAsia="Times New Roman" w:cs="Times New Roman"/>
          <w:color w:val="000090"/>
          <w:sz w:val="22"/>
          <w:szCs w:val="22"/>
        </w:rPr>
        <w:tab/>
        <w:t>cars or locomotives.</w:t>
      </w:r>
    </w:p>
    <w:p w14:paraId="63C24DC9" w14:textId="77777777" w:rsidR="003A2CD7" w:rsidRPr="00DF1095" w:rsidRDefault="003A2CD7" w:rsidP="003A2CD7">
      <w:pPr>
        <w:ind w:firstLine="720"/>
        <w:rPr>
          <w:color w:val="0000FF"/>
          <w:sz w:val="22"/>
          <w:szCs w:val="22"/>
        </w:rPr>
      </w:pPr>
    </w:p>
    <w:p w14:paraId="302EFAC7" w14:textId="77777777" w:rsidR="003A2CD7" w:rsidRPr="00DF1095" w:rsidRDefault="003A2CD7" w:rsidP="003A2CD7">
      <w:pPr>
        <w:rPr>
          <w:b/>
          <w:sz w:val="22"/>
          <w:szCs w:val="22"/>
        </w:rPr>
      </w:pPr>
      <w:r w:rsidRPr="00DF1095">
        <w:rPr>
          <w:sz w:val="22"/>
          <w:szCs w:val="22"/>
        </w:rPr>
        <w:tab/>
      </w:r>
    </w:p>
    <w:p w14:paraId="15576735" w14:textId="69498074" w:rsidR="003A2CD7" w:rsidRPr="005F5184" w:rsidRDefault="003A2CD7" w:rsidP="003A2CD7">
      <w:pPr>
        <w:jc w:val="center"/>
        <w:rPr>
          <w:b/>
          <w:color w:val="000090"/>
          <w:sz w:val="22"/>
          <w:szCs w:val="22"/>
        </w:rPr>
      </w:pPr>
      <w:r w:rsidRPr="00DF1095">
        <w:rPr>
          <w:b/>
          <w:color w:val="008000"/>
          <w:sz w:val="22"/>
          <w:szCs w:val="22"/>
        </w:rPr>
        <w:t>Prerequisites</w:t>
      </w:r>
      <w:r w:rsidRPr="00DF1095">
        <w:rPr>
          <w:b/>
          <w:color w:val="FF0000"/>
          <w:sz w:val="22"/>
          <w:szCs w:val="22"/>
        </w:rPr>
        <w:t xml:space="preserve"> </w:t>
      </w:r>
      <w:r w:rsidRPr="00DF1095">
        <w:rPr>
          <w:b/>
          <w:color w:val="FF0000"/>
          <w:sz w:val="22"/>
          <w:szCs w:val="22"/>
        </w:rPr>
        <w:tab/>
        <w:t xml:space="preserve">      </w:t>
      </w:r>
      <w:r w:rsidR="002875DB" w:rsidRPr="00DF1095">
        <w:rPr>
          <w:b/>
          <w:color w:val="FF0000"/>
          <w:sz w:val="22"/>
          <w:szCs w:val="22"/>
        </w:rPr>
        <w:t>Operation Lifes</w:t>
      </w:r>
      <w:r w:rsidRPr="00DF1095">
        <w:rPr>
          <w:b/>
          <w:color w:val="FF0000"/>
          <w:sz w:val="22"/>
          <w:szCs w:val="22"/>
        </w:rPr>
        <w:t>aver</w:t>
      </w:r>
      <w:r w:rsidR="002875DB" w:rsidRPr="00DF1095">
        <w:rPr>
          <w:b/>
          <w:color w:val="FF0000"/>
          <w:sz w:val="22"/>
          <w:szCs w:val="22"/>
        </w:rPr>
        <w:t xml:space="preserve">     </w:t>
      </w:r>
      <w:r w:rsidRPr="00DF1095">
        <w:rPr>
          <w:b/>
          <w:color w:val="FF0000"/>
          <w:sz w:val="22"/>
          <w:szCs w:val="22"/>
        </w:rPr>
        <w:t xml:space="preserve"> </w:t>
      </w:r>
      <w:r w:rsidR="002875DB" w:rsidRPr="005F5184">
        <w:rPr>
          <w:b/>
          <w:color w:val="000090"/>
          <w:sz w:val="22"/>
          <w:szCs w:val="22"/>
        </w:rPr>
        <w:t>Museum</w:t>
      </w:r>
    </w:p>
    <w:p w14:paraId="551F1799" w14:textId="77777777" w:rsidR="003A2CD7" w:rsidRDefault="003A2CD7" w:rsidP="003A2CD7"/>
    <w:p w14:paraId="24D91D07" w14:textId="77777777" w:rsidR="00484A5F" w:rsidRDefault="00484A5F"/>
    <w:sectPr w:rsidR="00484A5F" w:rsidSect="007647AF"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B0"/>
    <w:multiLevelType w:val="hybridMultilevel"/>
    <w:tmpl w:val="44F4CC0E"/>
    <w:lvl w:ilvl="0" w:tplc="A600B8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7"/>
    <w:rsid w:val="00133562"/>
    <w:rsid w:val="00153925"/>
    <w:rsid w:val="001727A2"/>
    <w:rsid w:val="002875DB"/>
    <w:rsid w:val="002D3F63"/>
    <w:rsid w:val="00342031"/>
    <w:rsid w:val="003A2CD7"/>
    <w:rsid w:val="00484A5F"/>
    <w:rsid w:val="004F5B76"/>
    <w:rsid w:val="005B119C"/>
    <w:rsid w:val="005B2411"/>
    <w:rsid w:val="005E2627"/>
    <w:rsid w:val="005F5184"/>
    <w:rsid w:val="00681521"/>
    <w:rsid w:val="007647AF"/>
    <w:rsid w:val="007959C0"/>
    <w:rsid w:val="007B5259"/>
    <w:rsid w:val="008778A3"/>
    <w:rsid w:val="009858FC"/>
    <w:rsid w:val="00A57780"/>
    <w:rsid w:val="00B9506E"/>
    <w:rsid w:val="00D57520"/>
    <w:rsid w:val="00D800A0"/>
    <w:rsid w:val="00DF1095"/>
    <w:rsid w:val="00E04B53"/>
    <w:rsid w:val="00E31D42"/>
    <w:rsid w:val="00E77DE8"/>
    <w:rsid w:val="00F03E20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64A4D"/>
  <w14:defaultImageDpi w14:val="300"/>
  <w15:docId w15:val="{185AB4FB-28BB-4513-A37C-FE5FFC3D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Saphya Lotery</dc:creator>
  <cp:keywords/>
  <dc:description/>
  <cp:lastModifiedBy>Jamie Foster</cp:lastModifiedBy>
  <cp:revision>23</cp:revision>
  <cp:lastPrinted>2016-07-22T02:46:00Z</cp:lastPrinted>
  <dcterms:created xsi:type="dcterms:W3CDTF">2015-10-13T16:07:00Z</dcterms:created>
  <dcterms:modified xsi:type="dcterms:W3CDTF">2017-10-09T20:17:00Z</dcterms:modified>
</cp:coreProperties>
</file>